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9" w:rsidRDefault="00FB3109" w:rsidP="003676B9">
      <w:pPr>
        <w:tabs>
          <w:tab w:val="left" w:pos="2220"/>
        </w:tabs>
        <w:spacing w:line="360" w:lineRule="auto"/>
        <w:rPr>
          <w:b/>
          <w:sz w:val="20"/>
          <w:szCs w:val="24"/>
        </w:rPr>
      </w:pPr>
      <w:r>
        <w:rPr>
          <w:b/>
          <w:noProof/>
          <w:sz w:val="20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28F99F05" wp14:editId="0B563CF7">
            <wp:simplePos x="0" y="0"/>
            <wp:positionH relativeFrom="margin">
              <wp:posOffset>-3810</wp:posOffset>
            </wp:positionH>
            <wp:positionV relativeFrom="margin">
              <wp:posOffset>-66675</wp:posOffset>
            </wp:positionV>
            <wp:extent cx="140970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308" y="21367"/>
                <wp:lineTo x="21308" y="0"/>
                <wp:lineTo x="0" y="0"/>
              </wp:wrapPolygon>
            </wp:wrapThrough>
            <wp:docPr id="2" name="Рисунок 2" descr="C:\Users\pv\Desktop\Учебный центр\Логотип\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\Desktop\Учебный центр\Логотип\Лого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B9" w:rsidRPr="003676B9">
        <w:rPr>
          <w:b/>
          <w:sz w:val="20"/>
          <w:szCs w:val="24"/>
        </w:rPr>
        <w:t xml:space="preserve">                   </w:t>
      </w:r>
    </w:p>
    <w:p w:rsidR="00FB3109" w:rsidRPr="003676B9" w:rsidRDefault="003676B9" w:rsidP="003676B9">
      <w:pPr>
        <w:tabs>
          <w:tab w:val="left" w:pos="2220"/>
        </w:tabs>
        <w:spacing w:line="360" w:lineRule="auto"/>
        <w:rPr>
          <w:b/>
          <w:sz w:val="20"/>
          <w:szCs w:val="24"/>
        </w:rPr>
      </w:pPr>
      <w:r w:rsidRPr="003676B9">
        <w:rPr>
          <w:b/>
          <w:sz w:val="20"/>
          <w:szCs w:val="24"/>
        </w:rPr>
        <w:t xml:space="preserve">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FB3109" w:rsidTr="00FB3109">
        <w:tc>
          <w:tcPr>
            <w:tcW w:w="10564" w:type="dxa"/>
          </w:tcPr>
          <w:p w:rsidR="00FB3109" w:rsidRPr="00FB3109" w:rsidRDefault="00FB3109" w:rsidP="00FB3109">
            <w:pPr>
              <w:pStyle w:val="1"/>
              <w:spacing w:before="91"/>
              <w:ind w:right="165"/>
              <w:jc w:val="center"/>
            </w:pPr>
            <w:r>
              <w:t>СОГЛАСИЕ НА ОБРАБОТКУ ПЕРСОНАЛЬНЫХ ДАННЫХ</w:t>
            </w:r>
          </w:p>
        </w:tc>
      </w:tr>
    </w:tbl>
    <w:p w:rsidR="000D2481" w:rsidRDefault="000D2481">
      <w:pPr>
        <w:pStyle w:val="a3"/>
        <w:spacing w:before="8"/>
        <w:ind w:left="0"/>
        <w:rPr>
          <w:b/>
          <w:sz w:val="27"/>
        </w:rPr>
      </w:pPr>
    </w:p>
    <w:p w:rsidR="00FB3109" w:rsidRDefault="00FB3109">
      <w:pPr>
        <w:pStyle w:val="a3"/>
        <w:spacing w:before="8"/>
        <w:ind w:left="0"/>
        <w:rPr>
          <w:b/>
          <w:sz w:val="27"/>
        </w:rPr>
      </w:pPr>
    </w:p>
    <w:p w:rsidR="000D2481" w:rsidRDefault="002F1E79">
      <w:pPr>
        <w:pStyle w:val="2"/>
        <w:tabs>
          <w:tab w:val="left" w:pos="10156"/>
        </w:tabs>
        <w:spacing w:before="0"/>
        <w:ind w:left="0" w:right="100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2481" w:rsidRPr="00FB3109" w:rsidRDefault="002F1E79">
      <w:pPr>
        <w:pStyle w:val="a3"/>
        <w:spacing w:line="229" w:lineRule="exact"/>
        <w:ind w:left="169" w:right="165"/>
        <w:jc w:val="center"/>
        <w:rPr>
          <w:vertAlign w:val="superscript"/>
        </w:rPr>
      </w:pPr>
      <w:r w:rsidRPr="00FB3109">
        <w:rPr>
          <w:vertAlign w:val="superscript"/>
        </w:rPr>
        <w:t>(Фамилия, имя, отчество</w:t>
      </w:r>
      <w:r w:rsidR="004E6C7D" w:rsidRPr="00FB3109">
        <w:rPr>
          <w:vertAlign w:val="superscript"/>
        </w:rPr>
        <w:t>, дата рождения</w:t>
      </w:r>
      <w:r w:rsidRPr="00FB3109">
        <w:rPr>
          <w:vertAlign w:val="superscript"/>
        </w:rPr>
        <w:t xml:space="preserve"> субъекта персональных данных)</w:t>
      </w:r>
    </w:p>
    <w:p w:rsidR="000D2481" w:rsidRDefault="002F1E79" w:rsidP="00753F54">
      <w:pPr>
        <w:pStyle w:val="2"/>
        <w:tabs>
          <w:tab w:val="left" w:pos="10231"/>
          <w:tab w:val="left" w:pos="11047"/>
        </w:tabs>
        <w:spacing w:line="360" w:lineRule="auto"/>
        <w:ind w:left="0" w:right="165"/>
        <w:jc w:val="center"/>
        <w:rPr>
          <w:u w:val="single"/>
        </w:rPr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</w:t>
      </w:r>
      <w:r>
        <w:rPr>
          <w:spacing w:val="-6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F54" w:rsidRPr="00753F54" w:rsidRDefault="00753F54" w:rsidP="00753F54">
      <w:pPr>
        <w:pStyle w:val="2"/>
        <w:tabs>
          <w:tab w:val="left" w:pos="10231"/>
          <w:tab w:val="left" w:pos="11047"/>
        </w:tabs>
        <w:spacing w:line="360" w:lineRule="auto"/>
        <w:ind w:left="0" w:right="165"/>
        <w:jc w:val="both"/>
      </w:pPr>
      <w:r w:rsidRPr="00753F54">
        <w:t>_______________________________________________________________________________</w:t>
      </w:r>
      <w:r w:rsidR="00FB3109">
        <w:t>_</w:t>
      </w:r>
      <w:r w:rsidRPr="00753F54">
        <w:t>____________</w:t>
      </w:r>
    </w:p>
    <w:p w:rsidR="00753F54" w:rsidRPr="00753F54" w:rsidRDefault="00753F54" w:rsidP="00753F54">
      <w:pPr>
        <w:tabs>
          <w:tab w:val="left" w:pos="3197"/>
          <w:tab w:val="left" w:pos="5427"/>
          <w:tab w:val="left" w:pos="7817"/>
          <w:tab w:val="left" w:pos="9492"/>
          <w:tab w:val="left" w:pos="11091"/>
        </w:tabs>
        <w:spacing w:before="91" w:line="360" w:lineRule="auto"/>
      </w:pPr>
      <w:r w:rsidRPr="00753F54">
        <w:t xml:space="preserve">Паспорт </w:t>
      </w:r>
      <w:r w:rsidR="002F1E79" w:rsidRPr="00753F54">
        <w:t xml:space="preserve"> </w:t>
      </w:r>
      <w:r>
        <w:t xml:space="preserve"> </w:t>
      </w:r>
      <w:r w:rsidR="002F1E79">
        <w:t>серия</w:t>
      </w:r>
      <w:r w:rsidR="002F1E79">
        <w:rPr>
          <w:u w:val="single"/>
        </w:rPr>
        <w:t xml:space="preserve"> </w:t>
      </w:r>
      <w:r w:rsidR="002F1E79">
        <w:rPr>
          <w:u w:val="single"/>
        </w:rPr>
        <w:tab/>
      </w:r>
      <w:r w:rsidR="002F1E79">
        <w:t>номер</w:t>
      </w:r>
      <w:r w:rsidR="002F1E79">
        <w:rPr>
          <w:u w:val="single"/>
        </w:rPr>
        <w:t xml:space="preserve"> </w:t>
      </w:r>
      <w:r w:rsidR="002F1E79">
        <w:rPr>
          <w:u w:val="single"/>
        </w:rPr>
        <w:tab/>
      </w:r>
      <w:r w:rsidR="002F1E79">
        <w:t>,</w:t>
      </w:r>
      <w:r>
        <w:t xml:space="preserve"> выдан ______________________</w:t>
      </w:r>
      <w:r w:rsidR="00FB3109">
        <w:t>_</w:t>
      </w:r>
      <w:r>
        <w:t>______________</w:t>
      </w:r>
    </w:p>
    <w:p w:rsidR="00753F54" w:rsidRDefault="00753F54" w:rsidP="00FB3109">
      <w:pPr>
        <w:pStyle w:val="a3"/>
        <w:spacing w:line="360" w:lineRule="auto"/>
        <w:ind w:left="0"/>
      </w:pPr>
      <w:r>
        <w:t>______________________________________________________</w:t>
      </w:r>
      <w:r w:rsidR="00FB3109">
        <w:t>________________________________________________________________________________________________________</w:t>
      </w:r>
      <w:r>
        <w:t>________________________________________________</w:t>
      </w:r>
    </w:p>
    <w:p w:rsidR="000D2481" w:rsidRPr="00FB3109" w:rsidRDefault="002F1E79" w:rsidP="00FB3109">
      <w:pPr>
        <w:pStyle w:val="a3"/>
        <w:ind w:left="0"/>
        <w:jc w:val="center"/>
        <w:rPr>
          <w:vertAlign w:val="superscript"/>
        </w:rPr>
      </w:pPr>
      <w:r w:rsidRPr="00FB3109">
        <w:rPr>
          <w:vertAlign w:val="superscript"/>
        </w:rPr>
        <w:t>(</w:t>
      </w:r>
      <w:r w:rsidR="00753F54" w:rsidRPr="00FB3109">
        <w:rPr>
          <w:vertAlign w:val="superscript"/>
        </w:rPr>
        <w:t xml:space="preserve">дата и </w:t>
      </w:r>
      <w:r w:rsidRPr="00FB3109">
        <w:rPr>
          <w:vertAlign w:val="superscript"/>
        </w:rPr>
        <w:t>наименование органа, выдавшего документ)</w:t>
      </w:r>
    </w:p>
    <w:p w:rsidR="00081A0C" w:rsidRDefault="00081A0C" w:rsidP="00081A0C">
      <w:pPr>
        <w:jc w:val="both"/>
      </w:pPr>
      <w:r>
        <w:t xml:space="preserve">даю своё письменное согласие Частному образовательному учреждению дополнительного профессионального образования «Санкт-Петербургский учебный центр повышения квалификации и переподготовки» (ЧОУ ДПО «Санкт-Петербургский учебный центр повышения квалификации и переподготовки») </w:t>
      </w:r>
      <w:r w:rsidRPr="00753F54">
        <w:t xml:space="preserve">, </w:t>
      </w:r>
      <w:r>
        <w:t xml:space="preserve">юридический </w:t>
      </w:r>
      <w:r w:rsidRPr="00753F54">
        <w:t xml:space="preserve">адрес </w:t>
      </w:r>
      <w:r w:rsidRPr="00FB3109">
        <w:rPr>
          <w:color w:val="000000"/>
        </w:rPr>
        <w:t>197110, Санкт-Петербург, ул. Большая Зеленина, дом 4, литера</w:t>
      </w:r>
      <w:proofErr w:type="gramStart"/>
      <w:r w:rsidRPr="00FB3109">
        <w:rPr>
          <w:color w:val="000000"/>
        </w:rPr>
        <w:t xml:space="preserve"> А</w:t>
      </w:r>
      <w:proofErr w:type="gramEnd"/>
      <w:r w:rsidRPr="00FB3109">
        <w:rPr>
          <w:color w:val="000000"/>
        </w:rPr>
        <w:t>, пом. 3-Н, рабочее место 8</w:t>
      </w:r>
      <w:r>
        <w:rPr>
          <w:lang w:bidi="ar-SA"/>
        </w:rPr>
        <w:t xml:space="preserve">, фактический адрес 188800, </w:t>
      </w:r>
      <w:r w:rsidRPr="00FB3109">
        <w:t>Ленинградская область, г. Выборг, Ленинградский проспект, д.29/2, пом.4, ком.24Н</w:t>
      </w:r>
      <w:r>
        <w:t xml:space="preserve">. на обработку моих персональных данных </w:t>
      </w:r>
      <w:proofErr w:type="gramStart"/>
      <w:r>
        <w:t>в целях принятия решения о зачислении на обучение в заочной форме с применением</w:t>
      </w:r>
      <w:proofErr w:type="gramEnd"/>
      <w:r>
        <w:t xml:space="preserve"> </w:t>
      </w:r>
      <w:r>
        <w:rPr>
          <w:bCs/>
          <w:color w:val="000000"/>
          <w:sz w:val="24"/>
          <w:szCs w:val="24"/>
        </w:rPr>
        <w:t>дистанционных технологий и электронного обучения</w:t>
      </w:r>
      <w:r>
        <w:t xml:space="preserve"> и последующего проведения обучения.  </w:t>
      </w:r>
    </w:p>
    <w:p w:rsidR="00081A0C" w:rsidRDefault="00081A0C" w:rsidP="00081A0C">
      <w:pPr>
        <w:jc w:val="both"/>
      </w:pPr>
      <w:r>
        <w:tab/>
        <w:t>Обработка персональных данных осуществляется смешанным способом в интересах проверяемого субъекта персональных данных. Информация доступна лишь для лиц, утвержденных приказом директора ЧОУ ДПО «Санкт-Петербургский учебный центр повышения квалификации и переподготовки» осуществляющих обработку персональных данных. Срок использования персональных данных действует на период проверки и формирования сведений о результатах проверки в целях профессиональной переподготовки или повышения квалификации с последующей аттестацией, если иное не оговорено законодательством Российской Федерации. Настоящее письменное согласие может быть отозвано путем предоставления в ЧОУ ДПО «Санкт-Петербургский учебный центр повышения квалификации и переподготовки» заявления в простой письменной форме в соответствии с законодательством Российской Федерации. Отказ в предоставлении обязательных персональных данных, может нести за собой юридические последствия на основании законодательства Российской Федерации.</w:t>
      </w:r>
    </w:p>
    <w:p w:rsidR="00081A0C" w:rsidRPr="00081A0C" w:rsidRDefault="00081A0C" w:rsidP="00081A0C">
      <w:pPr>
        <w:jc w:val="both"/>
      </w:pPr>
      <w:r>
        <w:tab/>
        <w:t>Я уведомле</w:t>
      </w:r>
      <w:proofErr w:type="gramStart"/>
      <w:r>
        <w:t>н(</w:t>
      </w:r>
      <w:proofErr w:type="gramEnd"/>
      <w:r>
        <w:t xml:space="preserve"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</w:t>
      </w:r>
      <w:r w:rsidRPr="00081A0C">
        <w:t>действия (операции) с персональными данными.</w:t>
      </w:r>
    </w:p>
    <w:p w:rsidR="00081A0C" w:rsidRPr="00081A0C" w:rsidRDefault="00081A0C" w:rsidP="00081A0C">
      <w:pPr>
        <w:pStyle w:val="a3"/>
        <w:ind w:left="0" w:right="3" w:firstLine="708"/>
        <w:jc w:val="both"/>
        <w:rPr>
          <w:sz w:val="22"/>
          <w:szCs w:val="22"/>
        </w:rPr>
      </w:pPr>
      <w:r w:rsidRPr="00081A0C">
        <w:rPr>
          <w:sz w:val="22"/>
          <w:szCs w:val="22"/>
        </w:rPr>
        <w:tab/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образование. </w:t>
      </w:r>
    </w:p>
    <w:p w:rsidR="00081A0C" w:rsidRPr="00081A0C" w:rsidRDefault="00081A0C" w:rsidP="00081A0C">
      <w:pPr>
        <w:pStyle w:val="a3"/>
        <w:ind w:left="0" w:right="3" w:firstLine="708"/>
        <w:jc w:val="both"/>
        <w:rPr>
          <w:sz w:val="22"/>
          <w:szCs w:val="22"/>
        </w:rPr>
      </w:pPr>
      <w:r w:rsidRPr="00081A0C">
        <w:rPr>
          <w:sz w:val="22"/>
          <w:szCs w:val="22"/>
        </w:rPr>
        <w:t xml:space="preserve">Отзыв данного согласия возможен исключительно в письменной форме. В случае отсутствия противоречий законодательству Российской Федерации обработка персональных данных будет прекращена в течение 30 рабочих дней </w:t>
      </w:r>
      <w:proofErr w:type="gramStart"/>
      <w:r w:rsidRPr="00081A0C">
        <w:rPr>
          <w:sz w:val="22"/>
          <w:szCs w:val="22"/>
        </w:rPr>
        <w:t>с даты поступления</w:t>
      </w:r>
      <w:proofErr w:type="gramEnd"/>
      <w:r w:rsidRPr="00081A0C">
        <w:rPr>
          <w:sz w:val="22"/>
          <w:szCs w:val="22"/>
        </w:rPr>
        <w:t xml:space="preserve"> отзыва.</w:t>
      </w:r>
    </w:p>
    <w:p w:rsidR="00753F54" w:rsidRDefault="00753F54" w:rsidP="00753F54">
      <w:pPr>
        <w:pStyle w:val="2"/>
        <w:ind w:left="0"/>
      </w:pPr>
    </w:p>
    <w:p w:rsidR="000D2481" w:rsidRPr="0074165D" w:rsidRDefault="002F1E79" w:rsidP="00753F54">
      <w:pPr>
        <w:pStyle w:val="2"/>
        <w:tabs>
          <w:tab w:val="left" w:pos="4011"/>
          <w:tab w:val="left" w:pos="6615"/>
        </w:tabs>
        <w:spacing w:before="182"/>
        <w:ind w:left="0"/>
      </w:pPr>
      <w:r w:rsidRPr="0074165D">
        <w:t>Подпись</w:t>
      </w:r>
      <w:proofErr w:type="gramStart"/>
      <w:r w:rsidRPr="0074165D">
        <w:rPr>
          <w:u w:val="single"/>
        </w:rPr>
        <w:t xml:space="preserve"> </w:t>
      </w:r>
      <w:r w:rsidR="0074165D" w:rsidRPr="0074165D">
        <w:rPr>
          <w:u w:val="single"/>
        </w:rPr>
        <w:t xml:space="preserve"> </w:t>
      </w:r>
      <w:r w:rsidRPr="0074165D">
        <w:rPr>
          <w:u w:val="single"/>
        </w:rPr>
        <w:tab/>
      </w:r>
      <w:r w:rsidRPr="0074165D">
        <w:t>(</w:t>
      </w:r>
      <w:r w:rsidRPr="0074165D">
        <w:rPr>
          <w:u w:val="single"/>
        </w:rPr>
        <w:t xml:space="preserve"> </w:t>
      </w:r>
      <w:r w:rsidRPr="0074165D">
        <w:rPr>
          <w:u w:val="single"/>
        </w:rPr>
        <w:tab/>
      </w:r>
      <w:r w:rsidRPr="0074165D">
        <w:t>)</w:t>
      </w:r>
      <w:proofErr w:type="gramEnd"/>
    </w:p>
    <w:p w:rsidR="000D2481" w:rsidRPr="00081A0C" w:rsidRDefault="0074165D" w:rsidP="00753F54">
      <w:pPr>
        <w:spacing w:line="252" w:lineRule="exact"/>
        <w:ind w:right="2505"/>
        <w:jc w:val="center"/>
        <w:rPr>
          <w:vertAlign w:val="superscript"/>
        </w:rPr>
      </w:pPr>
      <w:r w:rsidRPr="0074165D">
        <w:t xml:space="preserve">                                                 </w:t>
      </w:r>
      <w:r w:rsidR="002F1E79" w:rsidRPr="00081A0C">
        <w:rPr>
          <w:vertAlign w:val="superscript"/>
        </w:rPr>
        <w:t>расшифровка подписи</w:t>
      </w:r>
    </w:p>
    <w:p w:rsidR="000D2481" w:rsidRPr="0074165D" w:rsidRDefault="002F1E79" w:rsidP="00753F54">
      <w:pPr>
        <w:tabs>
          <w:tab w:val="left" w:pos="7762"/>
          <w:tab w:val="left" w:pos="9850"/>
        </w:tabs>
        <w:spacing w:before="1"/>
      </w:pPr>
      <w:r w:rsidRPr="0074165D">
        <w:t>Дата</w:t>
      </w:r>
      <w:r w:rsidRPr="0074165D">
        <w:rPr>
          <w:spacing w:val="-3"/>
        </w:rPr>
        <w:t xml:space="preserve"> </w:t>
      </w:r>
      <w:r w:rsidRPr="0074165D">
        <w:t>«</w:t>
      </w:r>
      <w:r w:rsidR="0074165D" w:rsidRPr="0074165D">
        <w:t>__</w:t>
      </w:r>
      <w:r w:rsidRPr="0074165D">
        <w:t xml:space="preserve">_ </w:t>
      </w:r>
      <w:r w:rsidRPr="0074165D">
        <w:rPr>
          <w:spacing w:val="-5"/>
        </w:rPr>
        <w:t xml:space="preserve">» </w:t>
      </w:r>
      <w:r w:rsidR="0074165D" w:rsidRPr="0074165D">
        <w:rPr>
          <w:spacing w:val="-5"/>
        </w:rPr>
        <w:t>________________</w:t>
      </w:r>
      <w:r w:rsidRPr="0074165D">
        <w:t xml:space="preserve">20 </w:t>
      </w:r>
      <w:r w:rsidR="0074165D" w:rsidRPr="0074165D">
        <w:t>__</w:t>
      </w:r>
      <w:r w:rsidRPr="0074165D">
        <w:t>г.</w:t>
      </w:r>
    </w:p>
    <w:p w:rsidR="0074165D" w:rsidRPr="0074165D" w:rsidRDefault="0074165D" w:rsidP="00753F54">
      <w:pPr>
        <w:spacing w:before="3"/>
        <w:rPr>
          <w:rFonts w:ascii="Calibri" w:hAnsi="Calibri"/>
          <w:b/>
          <w:u w:val="single"/>
        </w:rPr>
      </w:pPr>
    </w:p>
    <w:p w:rsidR="000D2481" w:rsidRDefault="000D2481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</w:p>
    <w:p w:rsidR="00081A0C" w:rsidRDefault="00081A0C" w:rsidP="0074165D">
      <w:pPr>
        <w:tabs>
          <w:tab w:val="left" w:pos="11201"/>
        </w:tabs>
        <w:spacing w:line="229" w:lineRule="exact"/>
        <w:rPr>
          <w:sz w:val="20"/>
        </w:rPr>
      </w:pPr>
      <w:bookmarkStart w:id="0" w:name="_GoBack"/>
      <w:bookmarkEnd w:id="0"/>
    </w:p>
    <w:sectPr w:rsidR="00081A0C" w:rsidSect="00FB3109">
      <w:type w:val="continuous"/>
      <w:pgSz w:w="11910" w:h="16840" w:code="9"/>
      <w:pgMar w:top="567" w:right="42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04" w:rsidRDefault="00524004" w:rsidP="003676B9">
      <w:r>
        <w:separator/>
      </w:r>
    </w:p>
  </w:endnote>
  <w:endnote w:type="continuationSeparator" w:id="0">
    <w:p w:rsidR="00524004" w:rsidRDefault="00524004" w:rsidP="0036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04" w:rsidRDefault="00524004" w:rsidP="003676B9">
      <w:r>
        <w:separator/>
      </w:r>
    </w:p>
  </w:footnote>
  <w:footnote w:type="continuationSeparator" w:id="0">
    <w:p w:rsidR="00524004" w:rsidRDefault="00524004" w:rsidP="0036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491"/>
    <w:multiLevelType w:val="hybridMultilevel"/>
    <w:tmpl w:val="A412DCCE"/>
    <w:lvl w:ilvl="0" w:tplc="7638E788">
      <w:start w:val="1"/>
      <w:numFmt w:val="decimal"/>
      <w:lvlText w:val="%1."/>
      <w:lvlJc w:val="left"/>
      <w:pPr>
        <w:ind w:left="159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366A42">
      <w:numFmt w:val="bullet"/>
      <w:lvlText w:val="•"/>
      <w:lvlJc w:val="left"/>
      <w:pPr>
        <w:ind w:left="2630" w:hanging="202"/>
      </w:pPr>
      <w:rPr>
        <w:rFonts w:hint="default"/>
        <w:lang w:val="ru-RU" w:eastAsia="ru-RU" w:bidi="ru-RU"/>
      </w:rPr>
    </w:lvl>
    <w:lvl w:ilvl="2" w:tplc="E228BEA6">
      <w:numFmt w:val="bullet"/>
      <w:lvlText w:val="•"/>
      <w:lvlJc w:val="left"/>
      <w:pPr>
        <w:ind w:left="3673" w:hanging="202"/>
      </w:pPr>
      <w:rPr>
        <w:rFonts w:hint="default"/>
        <w:lang w:val="ru-RU" w:eastAsia="ru-RU" w:bidi="ru-RU"/>
      </w:rPr>
    </w:lvl>
    <w:lvl w:ilvl="3" w:tplc="928A5878">
      <w:numFmt w:val="bullet"/>
      <w:lvlText w:val="•"/>
      <w:lvlJc w:val="left"/>
      <w:pPr>
        <w:ind w:left="4715" w:hanging="202"/>
      </w:pPr>
      <w:rPr>
        <w:rFonts w:hint="default"/>
        <w:lang w:val="ru-RU" w:eastAsia="ru-RU" w:bidi="ru-RU"/>
      </w:rPr>
    </w:lvl>
    <w:lvl w:ilvl="4" w:tplc="5F3AC62C">
      <w:numFmt w:val="bullet"/>
      <w:lvlText w:val="•"/>
      <w:lvlJc w:val="left"/>
      <w:pPr>
        <w:ind w:left="5758" w:hanging="202"/>
      </w:pPr>
      <w:rPr>
        <w:rFonts w:hint="default"/>
        <w:lang w:val="ru-RU" w:eastAsia="ru-RU" w:bidi="ru-RU"/>
      </w:rPr>
    </w:lvl>
    <w:lvl w:ilvl="5" w:tplc="0A98AAE4">
      <w:numFmt w:val="bullet"/>
      <w:lvlText w:val="•"/>
      <w:lvlJc w:val="left"/>
      <w:pPr>
        <w:ind w:left="6801" w:hanging="202"/>
      </w:pPr>
      <w:rPr>
        <w:rFonts w:hint="default"/>
        <w:lang w:val="ru-RU" w:eastAsia="ru-RU" w:bidi="ru-RU"/>
      </w:rPr>
    </w:lvl>
    <w:lvl w:ilvl="6" w:tplc="9BCC6946">
      <w:numFmt w:val="bullet"/>
      <w:lvlText w:val="•"/>
      <w:lvlJc w:val="left"/>
      <w:pPr>
        <w:ind w:left="7843" w:hanging="202"/>
      </w:pPr>
      <w:rPr>
        <w:rFonts w:hint="default"/>
        <w:lang w:val="ru-RU" w:eastAsia="ru-RU" w:bidi="ru-RU"/>
      </w:rPr>
    </w:lvl>
    <w:lvl w:ilvl="7" w:tplc="436A9454">
      <w:numFmt w:val="bullet"/>
      <w:lvlText w:val="•"/>
      <w:lvlJc w:val="left"/>
      <w:pPr>
        <w:ind w:left="8886" w:hanging="202"/>
      </w:pPr>
      <w:rPr>
        <w:rFonts w:hint="default"/>
        <w:lang w:val="ru-RU" w:eastAsia="ru-RU" w:bidi="ru-RU"/>
      </w:rPr>
    </w:lvl>
    <w:lvl w:ilvl="8" w:tplc="C5EC7A0A">
      <w:numFmt w:val="bullet"/>
      <w:lvlText w:val="•"/>
      <w:lvlJc w:val="left"/>
      <w:pPr>
        <w:ind w:left="9929" w:hanging="202"/>
      </w:pPr>
      <w:rPr>
        <w:rFonts w:hint="default"/>
        <w:lang w:val="ru-RU" w:eastAsia="ru-RU" w:bidi="ru-RU"/>
      </w:rPr>
    </w:lvl>
  </w:abstractNum>
  <w:abstractNum w:abstractNumId="1">
    <w:nsid w:val="689E39ED"/>
    <w:multiLevelType w:val="hybridMultilevel"/>
    <w:tmpl w:val="EFE82DF0"/>
    <w:lvl w:ilvl="0" w:tplc="D08626E8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48CBC00">
      <w:numFmt w:val="bullet"/>
      <w:lvlText w:val="•"/>
      <w:lvlJc w:val="left"/>
      <w:pPr>
        <w:ind w:left="1360" w:hanging="116"/>
      </w:pPr>
      <w:rPr>
        <w:rFonts w:hint="default"/>
        <w:lang w:val="ru-RU" w:eastAsia="ru-RU" w:bidi="ru-RU"/>
      </w:rPr>
    </w:lvl>
    <w:lvl w:ilvl="2" w:tplc="F7F636E2">
      <w:numFmt w:val="bullet"/>
      <w:lvlText w:val="•"/>
      <w:lvlJc w:val="left"/>
      <w:pPr>
        <w:ind w:left="2481" w:hanging="116"/>
      </w:pPr>
      <w:rPr>
        <w:rFonts w:hint="default"/>
        <w:lang w:val="ru-RU" w:eastAsia="ru-RU" w:bidi="ru-RU"/>
      </w:rPr>
    </w:lvl>
    <w:lvl w:ilvl="3" w:tplc="F7229080">
      <w:numFmt w:val="bullet"/>
      <w:lvlText w:val="•"/>
      <w:lvlJc w:val="left"/>
      <w:pPr>
        <w:ind w:left="3601" w:hanging="116"/>
      </w:pPr>
      <w:rPr>
        <w:rFonts w:hint="default"/>
        <w:lang w:val="ru-RU" w:eastAsia="ru-RU" w:bidi="ru-RU"/>
      </w:rPr>
    </w:lvl>
    <w:lvl w:ilvl="4" w:tplc="E40645F0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  <w:lvl w:ilvl="5" w:tplc="82E62B58">
      <w:numFmt w:val="bullet"/>
      <w:lvlText w:val="•"/>
      <w:lvlJc w:val="left"/>
      <w:pPr>
        <w:ind w:left="5843" w:hanging="116"/>
      </w:pPr>
      <w:rPr>
        <w:rFonts w:hint="default"/>
        <w:lang w:val="ru-RU" w:eastAsia="ru-RU" w:bidi="ru-RU"/>
      </w:rPr>
    </w:lvl>
    <w:lvl w:ilvl="6" w:tplc="4A0E8A5E">
      <w:numFmt w:val="bullet"/>
      <w:lvlText w:val="•"/>
      <w:lvlJc w:val="left"/>
      <w:pPr>
        <w:ind w:left="6963" w:hanging="116"/>
      </w:pPr>
      <w:rPr>
        <w:rFonts w:hint="default"/>
        <w:lang w:val="ru-RU" w:eastAsia="ru-RU" w:bidi="ru-RU"/>
      </w:rPr>
    </w:lvl>
    <w:lvl w:ilvl="7" w:tplc="D35CF174">
      <w:numFmt w:val="bullet"/>
      <w:lvlText w:val="•"/>
      <w:lvlJc w:val="left"/>
      <w:pPr>
        <w:ind w:left="8084" w:hanging="116"/>
      </w:pPr>
      <w:rPr>
        <w:rFonts w:hint="default"/>
        <w:lang w:val="ru-RU" w:eastAsia="ru-RU" w:bidi="ru-RU"/>
      </w:rPr>
    </w:lvl>
    <w:lvl w:ilvl="8" w:tplc="794E4124">
      <w:numFmt w:val="bullet"/>
      <w:lvlText w:val="•"/>
      <w:lvlJc w:val="left"/>
      <w:pPr>
        <w:ind w:left="9205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2481"/>
    <w:rsid w:val="00081A0C"/>
    <w:rsid w:val="000D2481"/>
    <w:rsid w:val="002F1E79"/>
    <w:rsid w:val="003676B9"/>
    <w:rsid w:val="003F4B20"/>
    <w:rsid w:val="004E6C7D"/>
    <w:rsid w:val="00524004"/>
    <w:rsid w:val="0074165D"/>
    <w:rsid w:val="00753F54"/>
    <w:rsid w:val="00D06B89"/>
    <w:rsid w:val="00F24315"/>
    <w:rsid w:val="00F67632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" w:line="252" w:lineRule="exact"/>
      <w:ind w:left="11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230" w:hanging="116"/>
    </w:pPr>
  </w:style>
  <w:style w:type="paragraph" w:customStyle="1" w:styleId="TableParagraph">
    <w:name w:val="Table Paragraph"/>
    <w:basedOn w:val="a"/>
    <w:uiPriority w:val="1"/>
    <w:qFormat/>
    <w:pPr>
      <w:ind w:left="530"/>
      <w:jc w:val="center"/>
    </w:pPr>
    <w:rPr>
      <w:rFonts w:ascii="Century Gothic" w:eastAsia="Century Gothic" w:hAnsi="Century Gothic" w:cs="Century Gothic"/>
    </w:rPr>
  </w:style>
  <w:style w:type="paragraph" w:styleId="a5">
    <w:name w:val="No Spacing"/>
    <w:uiPriority w:val="1"/>
    <w:qFormat/>
    <w:rsid w:val="00753F5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416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65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676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6B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676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6B9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36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andrianova_ee</dc:creator>
  <cp:lastModifiedBy>HP</cp:lastModifiedBy>
  <cp:revision>8</cp:revision>
  <cp:lastPrinted>2020-05-19T11:25:00Z</cp:lastPrinted>
  <dcterms:created xsi:type="dcterms:W3CDTF">2020-03-23T04:45:00Z</dcterms:created>
  <dcterms:modified xsi:type="dcterms:W3CDTF">2021-12-08T13:57:00Z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2020-03-23T00:00:00Z</vt:filetime>
  </property>
</Properties>
</file>